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43" w:rsidRDefault="00442AA6" w:rsidP="006E104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Doctoral </w:t>
      </w:r>
      <w:r w:rsidR="00CC1BF9">
        <w:rPr>
          <w:rFonts w:ascii="Arial" w:hAnsi="Arial" w:cs="Arial"/>
          <w:b/>
          <w:bCs/>
          <w:sz w:val="20"/>
          <w:szCs w:val="20"/>
        </w:rPr>
        <w:t xml:space="preserve">Programme in </w:t>
      </w:r>
      <w:hyperlink r:id="rId4" w:history="1">
        <w:r w:rsidR="001B4408" w:rsidRPr="001B4408">
          <w:rPr>
            <w:rFonts w:ascii="Arial" w:hAnsi="Arial" w:cs="Arial"/>
            <w:b/>
            <w:bCs/>
            <w:sz w:val="20"/>
            <w:szCs w:val="20"/>
          </w:rPr>
          <w:t>Information Engineering and Computer Science</w:t>
        </w:r>
      </w:hyperlink>
    </w:p>
    <w:p w:rsidR="006E1043" w:rsidRDefault="006E1043" w:rsidP="006E1043">
      <w:pPr>
        <w:rPr>
          <w:rFonts w:ascii="Arial" w:hAnsi="Arial" w:cs="Arial"/>
          <w:b/>
          <w:bCs/>
          <w:sz w:val="20"/>
          <w:szCs w:val="20"/>
        </w:rPr>
      </w:pPr>
    </w:p>
    <w:p w:rsidR="006E1043" w:rsidRPr="004A3BC0" w:rsidRDefault="006E1043" w:rsidP="00F158BE">
      <w:pPr>
        <w:rPr>
          <w:rFonts w:ascii="Arial" w:hAnsi="Arial" w:cs="Arial"/>
          <w:b/>
          <w:bCs/>
          <w:sz w:val="20"/>
          <w:szCs w:val="20"/>
        </w:rPr>
      </w:pPr>
      <w:r w:rsidRPr="004A3BC0">
        <w:rPr>
          <w:rFonts w:ascii="Arial" w:hAnsi="Arial" w:cs="Arial"/>
          <w:b/>
          <w:bCs/>
          <w:sz w:val="20"/>
          <w:szCs w:val="20"/>
        </w:rPr>
        <w:t>Attachment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4A3BC0">
        <w:rPr>
          <w:rFonts w:ascii="Arial" w:hAnsi="Arial" w:cs="Arial"/>
          <w:b/>
          <w:bCs/>
          <w:sz w:val="20"/>
          <w:szCs w:val="20"/>
        </w:rPr>
        <w:t>Research</w:t>
      </w:r>
      <w:r w:rsidR="00F158BE">
        <w:rPr>
          <w:rFonts w:ascii="Arial" w:hAnsi="Arial" w:cs="Arial"/>
          <w:b/>
          <w:bCs/>
          <w:sz w:val="20"/>
          <w:szCs w:val="20"/>
        </w:rPr>
        <w:t xml:space="preserve"> p</w:t>
      </w:r>
      <w:r w:rsidR="00F158BE" w:rsidRPr="00F158BE">
        <w:rPr>
          <w:rFonts w:ascii="Arial" w:hAnsi="Arial" w:cs="Arial"/>
          <w:b/>
          <w:bCs/>
          <w:sz w:val="20"/>
          <w:szCs w:val="20"/>
        </w:rPr>
        <w:t xml:space="preserve">roposal for </w:t>
      </w:r>
      <w:r w:rsidR="00416E6A">
        <w:rPr>
          <w:rFonts w:ascii="Arial" w:hAnsi="Arial" w:cs="Arial"/>
          <w:b/>
          <w:bCs/>
          <w:sz w:val="20"/>
          <w:szCs w:val="20"/>
        </w:rPr>
        <w:t>reserved scholarships</w:t>
      </w:r>
    </w:p>
    <w:p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227BDB">
        <w:rPr>
          <w:rFonts w:ascii="Arial" w:hAnsi="Arial" w:cs="Arial"/>
          <w:sz w:val="20"/>
          <w:szCs w:val="20"/>
        </w:rPr>
        <w:t>.</w:t>
      </w:r>
    </w:p>
    <w:p w:rsidR="006E1043" w:rsidRPr="004A3BC0" w:rsidRDefault="006E1043" w:rsidP="006E1043">
      <w:pPr>
        <w:ind w:left="8505" w:hanging="8505"/>
        <w:rPr>
          <w:rFonts w:ascii="Arial" w:hAnsi="Arial" w:cs="Arial"/>
          <w:sz w:val="20"/>
          <w:szCs w:val="20"/>
        </w:rPr>
      </w:pPr>
    </w:p>
    <w:p w:rsidR="006E1043" w:rsidRPr="004A3BC0" w:rsidRDefault="006E1043" w:rsidP="006E1043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6E1043" w:rsidRPr="00506097" w:rsidTr="00442AA6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6E1043" w:rsidRPr="00506097" w:rsidTr="00442AA6">
        <w:tc>
          <w:tcPr>
            <w:tcW w:w="134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E1043" w:rsidRPr="00442AA6" w:rsidRDefault="006E1043" w:rsidP="00442A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1043" w:rsidRDefault="006E1043" w:rsidP="006E1043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6E1043" w:rsidRPr="00506097" w:rsidRDefault="00EC316B" w:rsidP="006E1043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Reserved Scholarship</w:t>
      </w:r>
      <w:r w:rsidR="006E1043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A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B</w:t>
      </w:r>
      <w:r w:rsidR="006E1043">
        <w:rPr>
          <w:rFonts w:ascii="Arial" w:hAnsi="Arial" w:cs="Arial"/>
          <w:b/>
          <w:bCs/>
          <w:sz w:val="20"/>
          <w:szCs w:val="20"/>
        </w:rPr>
        <w:t xml:space="preserve"> 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C</w:t>
      </w:r>
      <w:r w:rsidR="00E445F9">
        <w:rPr>
          <w:rFonts w:ascii="Arial" w:hAnsi="Arial" w:cs="Arial"/>
          <w:b/>
          <w:bCs/>
          <w:sz w:val="20"/>
          <w:szCs w:val="20"/>
        </w:rPr>
        <w:t xml:space="preserve">   </w:t>
      </w:r>
      <w:r w:rsidR="00E445F9"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D</w:t>
      </w:r>
      <w:proofErr w:type="gramStart"/>
      <w:r w:rsidR="00E445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609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E1043" w:rsidRPr="00506097">
        <w:rPr>
          <w:rFonts w:ascii="Arial" w:hAnsi="Arial" w:cs="Arial"/>
          <w:bCs/>
          <w:sz w:val="20"/>
          <w:szCs w:val="20"/>
        </w:rPr>
        <w:t>(</w:t>
      </w:r>
      <w:proofErr w:type="gramEnd"/>
      <w:r w:rsidR="006E1043" w:rsidRPr="00506097">
        <w:rPr>
          <w:rFonts w:ascii="Arial" w:hAnsi="Arial" w:cs="Arial"/>
          <w:bCs/>
          <w:sz w:val="20"/>
          <w:szCs w:val="20"/>
        </w:rPr>
        <w:t xml:space="preserve">tick </w:t>
      </w:r>
      <w:r w:rsidR="006E1043">
        <w:rPr>
          <w:rFonts w:ascii="Arial" w:hAnsi="Arial" w:cs="Arial"/>
          <w:bCs/>
          <w:sz w:val="20"/>
          <w:szCs w:val="20"/>
        </w:rPr>
        <w:t>as appropriate</w:t>
      </w:r>
      <w:r w:rsidR="006E1043" w:rsidRPr="00506097">
        <w:rPr>
          <w:rFonts w:ascii="Arial" w:hAnsi="Arial" w:cs="Arial"/>
          <w:bCs/>
          <w:sz w:val="20"/>
          <w:szCs w:val="20"/>
        </w:rPr>
        <w:t>)</w:t>
      </w:r>
    </w:p>
    <w:p w:rsidR="001A114C" w:rsidRDefault="001A114C"/>
    <w:p w:rsidR="006E1043" w:rsidRDefault="006E1043"/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1B3390">
        <w:rPr>
          <w:rFonts w:ascii="Arial" w:hAnsi="Arial" w:cs="Arial"/>
          <w:b/>
          <w:sz w:val="20"/>
          <w:szCs w:val="20"/>
        </w:rPr>
        <w:t>Title</w:t>
      </w: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6E1043" w:rsidRPr="004A3BC0" w:rsidRDefault="00F3434C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Short summary of the </w:t>
      </w:r>
      <w:r w:rsidR="006E1043" w:rsidRPr="004A3BC0">
        <w:rPr>
          <w:rFonts w:ascii="Arial" w:hAnsi="Arial" w:cs="Arial"/>
          <w:b/>
          <w:sz w:val="20"/>
          <w:szCs w:val="20"/>
        </w:rPr>
        <w:t xml:space="preserve">State of the art </w:t>
      </w:r>
    </w:p>
    <w:p w:rsidR="006E1043" w:rsidRPr="004A3BC0" w:rsidRDefault="006E1043" w:rsidP="006E1043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Arial" w:hAnsi="Arial" w:cs="Arial"/>
          <w:b/>
          <w:lang w:val="en-GB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3000 </w:t>
      </w:r>
      <w:r w:rsidRPr="001B3390">
        <w:rPr>
          <w:rFonts w:ascii="Arial" w:hAnsi="Arial" w:cs="Arial"/>
          <w:sz w:val="20"/>
          <w:szCs w:val="20"/>
        </w:rPr>
        <w:t>characters</w:t>
      </w: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1B339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Reasons of the choice concerning the research topic and specific opportunities offered by the University of Trento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i/>
          <w:sz w:val="20"/>
          <w:szCs w:val="20"/>
        </w:rPr>
        <w:t xml:space="preserve">Max 2000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Aims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i/>
          <w:sz w:val="20"/>
          <w:szCs w:val="20"/>
        </w:rPr>
        <w:t xml:space="preserve">Max 3000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6E1043" w:rsidRPr="004A3BC0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>Development (methodology and timing</w:t>
      </w:r>
      <w:r>
        <w:rPr>
          <w:rFonts w:ascii="Arial" w:hAnsi="Arial" w:cs="Arial"/>
          <w:b/>
          <w:sz w:val="20"/>
          <w:szCs w:val="20"/>
        </w:rPr>
        <w:t>, Gan</w:t>
      </w:r>
      <w:r w:rsidR="00196B51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t</w:t>
      </w:r>
      <w:r w:rsidRPr="004A3BC0">
        <w:rPr>
          <w:rFonts w:ascii="Arial" w:hAnsi="Arial" w:cs="Arial"/>
          <w:b/>
          <w:sz w:val="20"/>
          <w:szCs w:val="20"/>
        </w:rPr>
        <w:t xml:space="preserve">) </w:t>
      </w:r>
    </w:p>
    <w:p w:rsidR="006E1043" w:rsidRPr="00F158BE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158BE">
        <w:rPr>
          <w:rFonts w:ascii="Arial" w:hAnsi="Arial" w:cs="Arial"/>
          <w:i/>
          <w:sz w:val="20"/>
          <w:szCs w:val="20"/>
          <w:lang w:val="en-US"/>
        </w:rPr>
        <w:t xml:space="preserve">Max 4000 </w:t>
      </w:r>
      <w:r w:rsidRPr="004A3BC0">
        <w:rPr>
          <w:rFonts w:ascii="Arial" w:hAnsi="Arial" w:cs="Arial"/>
          <w:sz w:val="20"/>
          <w:szCs w:val="20"/>
        </w:rPr>
        <w:t>characters</w:t>
      </w:r>
    </w:p>
    <w:p w:rsidR="006E1043" w:rsidRPr="00F158BE" w:rsidRDefault="006E1043" w:rsidP="006E10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E1043" w:rsidRDefault="006E1043"/>
    <w:p w:rsidR="006E1043" w:rsidRDefault="006E1043" w:rsidP="00FB78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</w:t>
      </w:r>
      <w:r w:rsidRPr="006E1043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>one proposal for each</w:t>
      </w:r>
      <w:r w:rsidR="0064012D">
        <w:rPr>
          <w:rFonts w:ascii="Arial" w:hAnsi="Arial" w:cs="Arial"/>
          <w:b/>
          <w:sz w:val="20"/>
          <w:szCs w:val="20"/>
        </w:rPr>
        <w:t xml:space="preserve"> </w:t>
      </w:r>
      <w:r w:rsidR="0064012D" w:rsidRPr="0064012D">
        <w:rPr>
          <w:rFonts w:ascii="Arial" w:hAnsi="Arial" w:cs="Arial"/>
          <w:b/>
          <w:sz w:val="20"/>
          <w:szCs w:val="20"/>
        </w:rPr>
        <w:t>specific topic</w:t>
      </w:r>
      <w:r w:rsidR="00FB7809">
        <w:rPr>
          <w:rFonts w:ascii="Arial" w:hAnsi="Arial" w:cs="Arial"/>
          <w:b/>
          <w:sz w:val="20"/>
          <w:szCs w:val="20"/>
        </w:rPr>
        <w:t xml:space="preserve"> </w:t>
      </w:r>
      <w:r w:rsidR="0064012D" w:rsidRPr="0064012D">
        <w:rPr>
          <w:rFonts w:ascii="Arial" w:hAnsi="Arial" w:cs="Arial"/>
          <w:b/>
          <w:sz w:val="20"/>
          <w:szCs w:val="20"/>
        </w:rPr>
        <w:t>to which the applicant is willing to apply</w:t>
      </w:r>
      <w:r w:rsidR="00FB7809">
        <w:rPr>
          <w:rFonts w:ascii="Arial" w:hAnsi="Arial" w:cs="Arial"/>
          <w:b/>
          <w:sz w:val="20"/>
          <w:szCs w:val="20"/>
        </w:rPr>
        <w:t>;</w:t>
      </w:r>
      <w:r w:rsidR="00B615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above box is</w:t>
      </w:r>
      <w:r w:rsidR="00316B79">
        <w:rPr>
          <w:rFonts w:ascii="Arial" w:hAnsi="Arial" w:cs="Arial"/>
          <w:b/>
          <w:sz w:val="20"/>
          <w:szCs w:val="20"/>
        </w:rPr>
        <w:t xml:space="preserve"> therefore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1043">
        <w:rPr>
          <w:rFonts w:ascii="Arial" w:hAnsi="Arial" w:cs="Arial"/>
          <w:b/>
          <w:sz w:val="20"/>
          <w:szCs w:val="20"/>
        </w:rPr>
        <w:t xml:space="preserve">to be replicated </w:t>
      </w:r>
      <w:r w:rsidR="00316B79">
        <w:rPr>
          <w:rFonts w:ascii="Arial" w:hAnsi="Arial" w:cs="Arial"/>
          <w:b/>
          <w:sz w:val="20"/>
          <w:szCs w:val="20"/>
        </w:rPr>
        <w:t>if</w:t>
      </w:r>
      <w:r w:rsidRPr="006E1043">
        <w:rPr>
          <w:rFonts w:ascii="Arial" w:hAnsi="Arial" w:cs="Arial"/>
          <w:b/>
          <w:sz w:val="20"/>
          <w:szCs w:val="20"/>
        </w:rPr>
        <w:t xml:space="preserve"> necessary</w:t>
      </w:r>
      <w:r>
        <w:rPr>
          <w:rFonts w:ascii="Arial" w:hAnsi="Arial" w:cs="Arial"/>
          <w:b/>
          <w:sz w:val="20"/>
          <w:szCs w:val="20"/>
        </w:rPr>
        <w:t>.</w:t>
      </w:r>
    </w:p>
    <w:p w:rsidR="00F158BE" w:rsidRDefault="00F158BE">
      <w:pPr>
        <w:rPr>
          <w:rFonts w:ascii="Arial" w:hAnsi="Arial" w:cs="Arial"/>
          <w:b/>
          <w:sz w:val="20"/>
          <w:szCs w:val="20"/>
        </w:rPr>
      </w:pPr>
    </w:p>
    <w:sectPr w:rsidR="00F158BE" w:rsidSect="0018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3"/>
    <w:rsid w:val="00097A6A"/>
    <w:rsid w:val="000C61CF"/>
    <w:rsid w:val="00182B70"/>
    <w:rsid w:val="00196B51"/>
    <w:rsid w:val="001A114C"/>
    <w:rsid w:val="001B4408"/>
    <w:rsid w:val="001D4977"/>
    <w:rsid w:val="00227BDB"/>
    <w:rsid w:val="00316B79"/>
    <w:rsid w:val="003D7257"/>
    <w:rsid w:val="00416E6A"/>
    <w:rsid w:val="00442AA6"/>
    <w:rsid w:val="0064012D"/>
    <w:rsid w:val="006E1043"/>
    <w:rsid w:val="00744F3C"/>
    <w:rsid w:val="00753B57"/>
    <w:rsid w:val="00786E7C"/>
    <w:rsid w:val="00815D93"/>
    <w:rsid w:val="008750F5"/>
    <w:rsid w:val="009E2954"/>
    <w:rsid w:val="00B615D8"/>
    <w:rsid w:val="00C353C4"/>
    <w:rsid w:val="00CC1BF9"/>
    <w:rsid w:val="00D338D6"/>
    <w:rsid w:val="00E445F9"/>
    <w:rsid w:val="00E57350"/>
    <w:rsid w:val="00EC316B"/>
    <w:rsid w:val="00F158BE"/>
    <w:rsid w:val="00F3434C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239C-9F90-40D8-83D5-28E44E9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0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043"/>
    <w:pPr>
      <w:ind w:left="708"/>
    </w:pPr>
    <w:rPr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343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34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3434C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3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434C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434C"/>
    <w:rPr>
      <w:rFonts w:ascii="Tahoma" w:eastAsia="Times New Roman" w:hAnsi="Tahoma" w:cs="Tahoma"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B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tn.it/en/node/19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Nardelli, Annalisa</cp:lastModifiedBy>
  <cp:revision>3</cp:revision>
  <dcterms:created xsi:type="dcterms:W3CDTF">2020-05-08T08:07:00Z</dcterms:created>
  <dcterms:modified xsi:type="dcterms:W3CDTF">2021-02-10T10:54:00Z</dcterms:modified>
</cp:coreProperties>
</file>